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587" w:rsidRPr="00B65587" w:rsidRDefault="00B65587" w:rsidP="00146F43">
      <w:pPr>
        <w:shd w:val="clear" w:color="auto" w:fill="FFFFFF"/>
        <w:spacing w:before="120" w:after="120"/>
        <w:jc w:val="both"/>
        <w:outlineLvl w:val="1"/>
        <w:rPr>
          <w:rFonts w:eastAsia="Times New Roman" w:cs="Times New Roman"/>
          <w:color w:val="000000"/>
          <w:szCs w:val="28"/>
        </w:rPr>
      </w:pPr>
      <w:r w:rsidRPr="00B65587">
        <w:rPr>
          <w:rFonts w:eastAsia="Times New Roman" w:cs="Times New Roman"/>
          <w:b/>
          <w:bCs/>
          <w:color w:val="000000"/>
          <w:szCs w:val="28"/>
        </w:rPr>
        <w:t>Nguyên nhân dẫn đến bạo lực học đường</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Một tệ nạn có thể ngày càng trở nên phổ biến và được coi như là “con sâu” của môi trường sư phạm, ắt hẳn phải do cả những nguyên nhân trực tiếp lẫn nguyên nhân sâu xa. Nguyên nhân trực tiếp dẫn đến tình trạng bạo lực học đường chắc chắn là do chính bản thân người gây ra bạo lực, còn nguyên nhân sâu xa dẫn đến tệ nạn này,  chính là do nhà trường và gia đình của học sinh đó.</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1. Nguyên nhân từ phía bản thân học sinh</w:t>
      </w:r>
    </w:p>
    <w:p w:rsidR="00B65587" w:rsidRPr="00B65587" w:rsidRDefault="00B65587" w:rsidP="00146F43">
      <w:pPr>
        <w:shd w:val="clear" w:color="auto" w:fill="FFFFFF"/>
        <w:spacing w:before="120" w:after="120"/>
        <w:ind w:firstLine="567"/>
        <w:jc w:val="both"/>
        <w:rPr>
          <w:rFonts w:eastAsia="Times New Roman" w:cs="Times New Roman"/>
          <w:szCs w:val="28"/>
        </w:rPr>
      </w:pPr>
      <w:r w:rsidRPr="00B65587">
        <w:rPr>
          <w:rFonts w:eastAsia="Times New Roman" w:cs="Times New Roman"/>
          <w:szCs w:val="28"/>
        </w:rPr>
        <w:t xml:space="preserve">Sẽ không có hành vi bạo lực nếu như chính học sinh đó không muốn gây ra những hành động bạo lực với chính bạn của mình. Do đó, nguyên nhân trực tiếp khiến tệ nạn này trở thành một vấn nạn nhức nhối trong </w:t>
      </w:r>
      <w:r w:rsidR="00EE54A9" w:rsidRPr="00D622BF">
        <w:rPr>
          <w:rFonts w:eastAsia="Times New Roman" w:cs="Times New Roman"/>
          <w:szCs w:val="28"/>
        </w:rPr>
        <w:t>trường</w:t>
      </w:r>
      <w:r w:rsidRPr="00B65587">
        <w:rPr>
          <w:rFonts w:eastAsia="Times New Roman" w:cs="Times New Roman"/>
          <w:szCs w:val="28"/>
        </w:rPr>
        <w:t xml:space="preserve"> đó là do chính bản thân các em học sinh.</w:t>
      </w:r>
    </w:p>
    <w:p w:rsidR="00EE54A9" w:rsidRPr="00D622BF" w:rsidRDefault="00EE54A9" w:rsidP="00146F43">
      <w:pPr>
        <w:pStyle w:val="ListParagraph"/>
        <w:numPr>
          <w:ilvl w:val="0"/>
          <w:numId w:val="1"/>
        </w:numPr>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eastAsia="Times New Roman" w:hAnsi="Times New Roman"/>
          <w:sz w:val="28"/>
          <w:szCs w:val="28"/>
        </w:rPr>
        <w:t xml:space="preserve">Các em chưa </w:t>
      </w:r>
      <w:r w:rsidRPr="00D622BF">
        <w:rPr>
          <w:rFonts w:ascii="Times New Roman" w:hAnsi="Times New Roman"/>
          <w:sz w:val="28"/>
          <w:szCs w:val="28"/>
        </w:rPr>
        <w:t>thực</w:t>
      </w:r>
      <w:r w:rsidRPr="00D622BF">
        <w:rPr>
          <w:rFonts w:ascii="Times New Roman" w:eastAsia="Times New Roman" w:hAnsi="Times New Roman"/>
          <w:sz w:val="28"/>
          <w:szCs w:val="28"/>
        </w:rPr>
        <w:t xml:space="preserve"> sự coi lớp học là “Nhà” của mình, chưa gắn bó, đoàn kết với các bạn trong lớp, </w:t>
      </w:r>
      <w:r w:rsidRPr="00D622BF">
        <w:rPr>
          <w:rFonts w:ascii="Times New Roman" w:hAnsi="Times New Roman"/>
          <w:sz w:val="28"/>
          <w:szCs w:val="28"/>
        </w:rPr>
        <w:t>chưa</w:t>
      </w:r>
      <w:r w:rsidRPr="00D622BF">
        <w:rPr>
          <w:rFonts w:ascii="Times New Roman" w:eastAsia="Times New Roman" w:hAnsi="Times New Roman"/>
          <w:sz w:val="28"/>
          <w:szCs w:val="28"/>
        </w:rPr>
        <w:t xml:space="preserve"> xác định được động cơ học tập đúng đắn. Những em hạnh kiểm trung bình, yếu là những em còn tham gia đánh nhau, cúp tiết, vi phạm nội quy của trường, lớp. Các em dành nhiều thời gian cho việc chơi bời (game, facebook…) nhiều hơn là học tập và rèn luyện.</w:t>
      </w:r>
    </w:p>
    <w:p w:rsidR="00EE54A9" w:rsidRPr="00D622BF" w:rsidRDefault="00EE54A9" w:rsidP="00146F43">
      <w:pPr>
        <w:pStyle w:val="ListParagraph"/>
        <w:numPr>
          <w:ilvl w:val="0"/>
          <w:numId w:val="1"/>
        </w:numPr>
        <w:spacing w:before="120" w:after="120" w:line="240" w:lineRule="auto"/>
        <w:ind w:left="0" w:firstLine="567"/>
        <w:contextualSpacing w:val="0"/>
        <w:jc w:val="both"/>
        <w:rPr>
          <w:rFonts w:ascii="Times New Roman" w:hAnsi="Times New Roman"/>
          <w:b/>
          <w:i/>
          <w:sz w:val="28"/>
          <w:szCs w:val="28"/>
          <w:lang w:val="nl-NL"/>
        </w:rPr>
      </w:pPr>
      <w:r w:rsidRPr="00D622BF">
        <w:rPr>
          <w:rFonts w:ascii="Times New Roman" w:hAnsi="Times New Roman"/>
          <w:sz w:val="28"/>
          <w:szCs w:val="28"/>
        </w:rPr>
        <w:t>Một số học sinh thiếu thốn tình cảm của cha, mẹ, một số em thì cha mẹ ít quan tâm, cha hay rượu chè về nhà chửi bới đánh đập, thậm chí bắt các em phải nghỉ học ở nhà.</w:t>
      </w:r>
      <w:r w:rsidRPr="00D622BF">
        <w:rPr>
          <w:rFonts w:ascii="Times New Roman" w:hAnsi="Times New Roman"/>
          <w:b/>
          <w:i/>
          <w:sz w:val="28"/>
          <w:szCs w:val="28"/>
          <w:lang w:val="nl-NL"/>
        </w:rPr>
        <w:t xml:space="preserve"> </w:t>
      </w:r>
    </w:p>
    <w:p w:rsidR="00D622BF" w:rsidRPr="00D622BF" w:rsidRDefault="00EE54A9" w:rsidP="00146F43">
      <w:pPr>
        <w:pStyle w:val="ListParagraph"/>
        <w:numPr>
          <w:ilvl w:val="0"/>
          <w:numId w:val="1"/>
        </w:numPr>
        <w:shd w:val="clear" w:color="auto" w:fill="FFFFFF"/>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hAnsi="Times New Roman"/>
          <w:sz w:val="28"/>
          <w:szCs w:val="28"/>
          <w:lang w:val="nl-NL"/>
        </w:rPr>
        <w:t xml:space="preserve">Do </w:t>
      </w:r>
      <w:r w:rsidR="00D622BF">
        <w:rPr>
          <w:rFonts w:ascii="Times New Roman" w:hAnsi="Times New Roman"/>
          <w:sz w:val="28"/>
          <w:szCs w:val="28"/>
          <w:lang w:val="nl-NL"/>
        </w:rPr>
        <w:t xml:space="preserve">học sinh khối T4 có độ tuổi khác nhau, hơn nữa có </w:t>
      </w:r>
      <w:r w:rsidR="00D622BF" w:rsidRPr="00D622BF">
        <w:rPr>
          <w:rFonts w:ascii="Times New Roman" w:hAnsi="Times New Roman"/>
          <w:sz w:val="28"/>
          <w:szCs w:val="28"/>
        </w:rPr>
        <w:t xml:space="preserve">hoàn cảnh </w:t>
      </w:r>
      <w:r w:rsidR="00D622BF" w:rsidRPr="00D622BF">
        <w:rPr>
          <w:rFonts w:ascii="Times New Roman" w:hAnsi="Times New Roman"/>
          <w:sz w:val="28"/>
          <w:szCs w:val="28"/>
          <w:lang w:val="nl-NL"/>
        </w:rPr>
        <w:t xml:space="preserve">gia đình </w:t>
      </w:r>
      <w:r w:rsidR="00D622BF" w:rsidRPr="00D622BF">
        <w:rPr>
          <w:rFonts w:ascii="Times New Roman" w:hAnsi="Times New Roman"/>
          <w:sz w:val="28"/>
          <w:szCs w:val="28"/>
        </w:rPr>
        <w:t>khó khăn, nhà lại ở xa trường</w:t>
      </w:r>
      <w:r w:rsidR="00D622BF" w:rsidRPr="00D622BF">
        <w:rPr>
          <w:rFonts w:ascii="Times New Roman" w:hAnsi="Times New Roman"/>
          <w:sz w:val="28"/>
          <w:szCs w:val="28"/>
          <w:lang w:val="nl-NL"/>
        </w:rPr>
        <w:t xml:space="preserve"> </w:t>
      </w:r>
      <w:r w:rsidRPr="00D622BF">
        <w:rPr>
          <w:rFonts w:ascii="Times New Roman" w:hAnsi="Times New Roman"/>
          <w:sz w:val="28"/>
          <w:szCs w:val="28"/>
          <w:lang w:val="nl-NL"/>
        </w:rPr>
        <w:t xml:space="preserve">và một số ít học sinh nhận thức còn hạn chế làm ảnh hưởng đến sự hình thành và phát triển nhân cách </w:t>
      </w:r>
      <w:r w:rsidR="00D622BF" w:rsidRPr="00D622BF">
        <w:rPr>
          <w:rFonts w:ascii="Times New Roman" w:hAnsi="Times New Roman"/>
          <w:sz w:val="28"/>
          <w:szCs w:val="28"/>
          <w:lang w:val="nl-NL"/>
        </w:rPr>
        <w:t>và tâm sinh lý của</w:t>
      </w:r>
      <w:r w:rsidRPr="00D622BF">
        <w:rPr>
          <w:rFonts w:ascii="Times New Roman" w:hAnsi="Times New Roman"/>
          <w:sz w:val="28"/>
          <w:szCs w:val="28"/>
          <w:lang w:val="nl-NL"/>
        </w:rPr>
        <w:t xml:space="preserve"> học sinh.</w:t>
      </w:r>
      <w:r w:rsidR="00D622BF" w:rsidRPr="00D622BF">
        <w:rPr>
          <w:rFonts w:ascii="Times New Roman" w:eastAsia="Times New Roman" w:hAnsi="Times New Roman"/>
          <w:sz w:val="28"/>
          <w:szCs w:val="28"/>
        </w:rPr>
        <w:t xml:space="preserve"> </w:t>
      </w:r>
      <w:r w:rsidR="00D622BF" w:rsidRPr="00D622BF">
        <w:rPr>
          <w:rFonts w:ascii="Times New Roman" w:eastAsia="Times New Roman" w:hAnsi="Times New Roman"/>
          <w:sz w:val="28"/>
          <w:szCs w:val="28"/>
        </w:rPr>
        <w:t>Do đó, thường khó kiềm chế cảm xúc của bản thân, dẫn đến việc thường giải quyết những mâu thuẫn dù là những mâu thuẫn nhỏ bằng bạo lực.</w:t>
      </w:r>
    </w:p>
    <w:p w:rsidR="00D622BF" w:rsidRPr="00D622BF" w:rsidRDefault="00D622BF" w:rsidP="00146F43">
      <w:pPr>
        <w:pStyle w:val="ListParagraph"/>
        <w:numPr>
          <w:ilvl w:val="0"/>
          <w:numId w:val="1"/>
        </w:numPr>
        <w:shd w:val="clear" w:color="auto" w:fill="FFFFFF"/>
        <w:spacing w:before="120" w:after="120" w:line="240" w:lineRule="auto"/>
        <w:ind w:left="0" w:firstLine="567"/>
        <w:contextualSpacing w:val="0"/>
        <w:jc w:val="both"/>
        <w:rPr>
          <w:rFonts w:ascii="Times New Roman" w:eastAsia="Times New Roman" w:hAnsi="Times New Roman"/>
          <w:sz w:val="28"/>
          <w:szCs w:val="28"/>
        </w:rPr>
      </w:pPr>
      <w:r w:rsidRPr="00D622BF">
        <w:rPr>
          <w:rFonts w:ascii="Times New Roman" w:eastAsia="Times New Roman" w:hAnsi="Times New Roman"/>
          <w:sz w:val="28"/>
          <w:szCs w:val="28"/>
        </w:rPr>
        <w:t xml:space="preserve">Bên cạnh đó, cũng có một số </w:t>
      </w:r>
      <w:r>
        <w:rPr>
          <w:rFonts w:ascii="Times New Roman" w:eastAsia="Times New Roman" w:hAnsi="Times New Roman"/>
          <w:sz w:val="28"/>
          <w:szCs w:val="28"/>
        </w:rPr>
        <w:t>học sinh</w:t>
      </w:r>
      <w:r w:rsidRPr="00D622BF">
        <w:rPr>
          <w:rFonts w:ascii="Times New Roman" w:eastAsia="Times New Roman" w:hAnsi="Times New Roman"/>
          <w:sz w:val="28"/>
          <w:szCs w:val="28"/>
        </w:rPr>
        <w:t xml:space="preserve"> mắc chứng tăng động, cho nên thường rất khó kiểm soát các hành động của bản thân. Chính vì thế, những </w:t>
      </w:r>
      <w:r>
        <w:rPr>
          <w:rFonts w:ascii="Times New Roman" w:eastAsia="Times New Roman" w:hAnsi="Times New Roman"/>
          <w:sz w:val="28"/>
          <w:szCs w:val="28"/>
        </w:rPr>
        <w:t>học sinh</w:t>
      </w:r>
      <w:r w:rsidRPr="00D622BF">
        <w:rPr>
          <w:rFonts w:ascii="Times New Roman" w:eastAsia="Times New Roman" w:hAnsi="Times New Roman"/>
          <w:sz w:val="28"/>
          <w:szCs w:val="28"/>
        </w:rPr>
        <w:t xml:space="preserve"> bị mắc chứng này còn có hành vi gây sự để gây ra các hành động bạo lực với bạn của mình.</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2. Nguyên nhân từ gia đình</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Bên cạnh nguyên nhân trực tiếp từ chính phía học sinh, thì nguyên nhân gián tiếp dẫn đến tệ nạn bạo lực tại học đường đó là từ phía gia đình của các em. Nhiều bậc phụ huynh ngày nay không dành thời gian đúng mực để quan tâm đến con cái của mình.</w:t>
      </w:r>
    </w:p>
    <w:p w:rsidR="00B65587" w:rsidRPr="00096181" w:rsidRDefault="00096181" w:rsidP="00146F43">
      <w:pPr>
        <w:pStyle w:val="ListParagraph"/>
        <w:numPr>
          <w:ilvl w:val="0"/>
          <w:numId w:val="1"/>
        </w:numPr>
        <w:spacing w:before="120" w:after="120" w:line="240" w:lineRule="auto"/>
        <w:ind w:left="0" w:firstLine="567"/>
        <w:contextualSpacing w:val="0"/>
        <w:jc w:val="both"/>
        <w:rPr>
          <w:rFonts w:ascii="Times New Roman" w:hAnsi="Times New Roman"/>
          <w:sz w:val="28"/>
          <w:szCs w:val="28"/>
          <w:lang w:val="nl-NL"/>
        </w:rPr>
      </w:pPr>
      <w:r w:rsidRPr="00096181">
        <w:rPr>
          <w:rFonts w:ascii="Times New Roman" w:hAnsi="Times New Roman"/>
          <w:sz w:val="28"/>
          <w:szCs w:val="28"/>
          <w:lang w:val="nl-NL"/>
        </w:rPr>
        <w:t>Một số phụ huynh học sinh chưa thực sự quan tâm đến giáo dục con em, còn nuông chiều phó mặc cho nhà trường, thậm chí có phụ huynh còn bất lực trướ</w:t>
      </w:r>
      <w:r w:rsidR="00D429C6">
        <w:rPr>
          <w:rFonts w:ascii="Times New Roman" w:hAnsi="Times New Roman"/>
          <w:sz w:val="28"/>
          <w:szCs w:val="28"/>
          <w:lang w:val="nl-NL"/>
        </w:rPr>
        <w:t xml:space="preserve">c con cái. </w:t>
      </w:r>
      <w:bookmarkStart w:id="0" w:name="_GoBack"/>
      <w:bookmarkEnd w:id="0"/>
      <w:r w:rsidR="00B65587" w:rsidRPr="00096181">
        <w:rPr>
          <w:rFonts w:ascii="Times New Roman" w:eastAsia="Times New Roman" w:hAnsi="Times New Roman"/>
          <w:color w:val="000000"/>
          <w:sz w:val="28"/>
          <w:szCs w:val="28"/>
        </w:rPr>
        <w:t>Trong khi đó, ở lứa tuổi này, các em rất dễ bị sa ngã và cần một người dìu dắt. Sự vô tâm của bố mẹ lúc này như một cú hích khiến các con ngã vào tệ nạn bạo lực học đường và không có lấy một cánh tay đưa ra để kéo các con lại.</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lastRenderedPageBreak/>
        <w:t>Không những thế, hiện nay, việc bố mẹ chịu những áp lực từ cuộc sống và từ công việc bên ngoài, về nhà dồn những áp lực đó lên đầu con cái bằng những hành vi bạo lực gia đình gây tổn thương tâm lí nặng nề cho các con cũng là một trong những yếu tố khiến các em học sinh nảy sinh tâm lí bắt chước, và dẫn đến hành vi bạo hành bạn của mình.</w:t>
      </w:r>
    </w:p>
    <w:p w:rsid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Ở lứa tuổi dễ tổn thương và dễ bị ảnh hưởng này, dù chỉ là một tác động nhỏ không tốt từ phía gia đình, cũng có thể gây ra những hậu quả rất nghiêm trọng mà phụ huynh không thể lường trước. Và để con rơi vào tệ nạn bạo lực học đường chính là một trong những hậu quả nghiêm trọng từ sự vô tâm, thờ ơ của bố mẹ đối với các con của mình.</w:t>
      </w:r>
    </w:p>
    <w:p w:rsidR="00B65587" w:rsidRPr="00B65587" w:rsidRDefault="00B65587" w:rsidP="00146F43">
      <w:pPr>
        <w:shd w:val="clear" w:color="auto" w:fill="FFFFFF"/>
        <w:spacing w:before="120" w:after="120"/>
        <w:jc w:val="both"/>
        <w:outlineLvl w:val="2"/>
        <w:rPr>
          <w:rFonts w:eastAsia="Times New Roman" w:cs="Times New Roman"/>
          <w:color w:val="000000"/>
          <w:szCs w:val="28"/>
        </w:rPr>
      </w:pPr>
      <w:r w:rsidRPr="00B65587">
        <w:rPr>
          <w:rFonts w:eastAsia="Times New Roman" w:cs="Times New Roman"/>
          <w:b/>
          <w:bCs/>
          <w:color w:val="000000"/>
          <w:szCs w:val="28"/>
        </w:rPr>
        <w:t>3. Nguyên nhân từ nhà trường</w:t>
      </w:r>
    </w:p>
    <w:p w:rsidR="00B65587" w:rsidRPr="00B65587" w:rsidRDefault="00B65587" w:rsidP="00146F43">
      <w:pPr>
        <w:shd w:val="clear" w:color="auto" w:fill="FFFFFF"/>
        <w:spacing w:before="120" w:after="120"/>
        <w:ind w:firstLine="567"/>
        <w:jc w:val="both"/>
        <w:rPr>
          <w:rFonts w:eastAsia="Times New Roman" w:cs="Times New Roman"/>
          <w:color w:val="000000"/>
          <w:szCs w:val="28"/>
        </w:rPr>
      </w:pPr>
      <w:r w:rsidRPr="00B65587">
        <w:rPr>
          <w:rFonts w:eastAsia="Times New Roman" w:cs="Times New Roman"/>
          <w:color w:val="000000"/>
          <w:szCs w:val="28"/>
        </w:rPr>
        <w:t xml:space="preserve">Không thể nói rằng nhà trường không có trách nhiệm cũng như không liên quan gì đến việc khiến cho tình trạng bạo lực tại học đường ngày càng trở nên tràn lan và nghiêm trọng như vậy. Việc để các em học sinh của mình rơi vào tệ nạn bạo lực học đường nguyên do một phần là do môi trường giáo dục </w:t>
      </w:r>
      <w:r w:rsidR="00146F43">
        <w:rPr>
          <w:rFonts w:eastAsia="Times New Roman" w:cs="Times New Roman"/>
          <w:color w:val="000000"/>
          <w:szCs w:val="28"/>
        </w:rPr>
        <w:t>trong trường</w:t>
      </w:r>
    </w:p>
    <w:p w:rsidR="00096181" w:rsidRPr="00096181" w:rsidRDefault="00096181" w:rsidP="00146F43">
      <w:pPr>
        <w:pStyle w:val="ListParagraph"/>
        <w:spacing w:before="120" w:after="120" w:line="240" w:lineRule="auto"/>
        <w:ind w:left="0" w:firstLine="567"/>
        <w:contextualSpacing w:val="0"/>
        <w:jc w:val="both"/>
        <w:rPr>
          <w:rFonts w:ascii="Times New Roman" w:hAnsi="Times New Roman"/>
          <w:b/>
          <w:sz w:val="28"/>
          <w:szCs w:val="28"/>
        </w:rPr>
      </w:pPr>
      <w:r w:rsidRPr="00096181">
        <w:rPr>
          <w:rFonts w:ascii="Times New Roman" w:hAnsi="Times New Roman"/>
          <w:b/>
          <w:sz w:val="28"/>
          <w:szCs w:val="28"/>
        </w:rPr>
        <w:t xml:space="preserve">Giáo viên chủ nhiệm: </w:t>
      </w:r>
      <w:r w:rsidRPr="00096181">
        <w:rPr>
          <w:rFonts w:ascii="Times New Roman" w:hAnsi="Times New Roman"/>
          <w:sz w:val="28"/>
          <w:szCs w:val="28"/>
        </w:rPr>
        <w:t>Một số giáo viên chủ nhiệm chưa thực sự quan tâm đến học sinh, khi giao tiếp với các em chưa thể hiện được lòng nhiệt huyết và sự say mê của mình nên học sinh không phục, không nghe lời và không hợp tác với cô giáo chủ nhiệm.</w:t>
      </w:r>
    </w:p>
    <w:p w:rsidR="00096181" w:rsidRDefault="00096181" w:rsidP="00146F43">
      <w:pPr>
        <w:pStyle w:val="ListParagraph"/>
        <w:spacing w:before="120" w:after="120" w:line="240" w:lineRule="auto"/>
        <w:ind w:left="0" w:firstLine="567"/>
        <w:contextualSpacing w:val="0"/>
        <w:jc w:val="both"/>
        <w:rPr>
          <w:rFonts w:ascii="Times New Roman" w:eastAsia="Times New Roman" w:hAnsi="Times New Roman"/>
          <w:sz w:val="28"/>
          <w:szCs w:val="28"/>
        </w:rPr>
      </w:pPr>
      <w:r w:rsidRPr="00146F43">
        <w:rPr>
          <w:rFonts w:ascii="Times New Roman" w:eastAsia="Times New Roman" w:hAnsi="Times New Roman"/>
          <w:b/>
          <w:sz w:val="28"/>
          <w:szCs w:val="28"/>
        </w:rPr>
        <w:t>Về phía giáo viên bộ môn</w:t>
      </w:r>
      <w:r w:rsidRPr="00146F43">
        <w:rPr>
          <w:rFonts w:ascii="Times New Roman" w:eastAsia="Times New Roman" w:hAnsi="Times New Roman"/>
          <w:sz w:val="28"/>
          <w:szCs w:val="28"/>
        </w:rPr>
        <w:t xml:space="preserve">: Một số giáo viên bộ môn chưa nhiệt tình, chưa thể hiện trách nhiệm </w:t>
      </w:r>
      <w:r w:rsidRPr="00146F43">
        <w:rPr>
          <w:rFonts w:ascii="Times New Roman" w:hAnsi="Times New Roman"/>
          <w:sz w:val="28"/>
          <w:szCs w:val="28"/>
        </w:rPr>
        <w:t>của</w:t>
      </w:r>
      <w:r w:rsidRPr="00146F43">
        <w:rPr>
          <w:rFonts w:ascii="Times New Roman" w:eastAsia="Times New Roman" w:hAnsi="Times New Roman"/>
          <w:sz w:val="28"/>
          <w:szCs w:val="28"/>
        </w:rPr>
        <w:t xml:space="preserve"> mình trong việc “Thông qua dạy chữ để dạy người”. Không ít giáo viên day bộ môn còn tư tưởng “giáo dục ý thức đạo đức học sinh” là việc của giáo viên chủ nhiệm. Thậm chí một số giáo viên bộ môn còn sử dụng những nguyên tắc cứng nhắc khi giáo dục học sinh, đôi lúc giáo viên bộ môn còn áp đặt một cách máy móc quan điểm, cách nhìn nhận, xử lí của mình đối với học sinh. Thậm chí vì nóng giận mà giáo viên bộ môn còn sử dụng những lời lẽ thiếu tôn trọng, xúc phạm đến nhân cách và lòng tự trọng còn non nớt của các em gây ra sự bướng bĩnh, chống đối, vô lễ…</w:t>
      </w:r>
    </w:p>
    <w:p w:rsidR="0027024E" w:rsidRPr="00B65587" w:rsidRDefault="00146F43" w:rsidP="0027024E">
      <w:pPr>
        <w:shd w:val="clear" w:color="auto" w:fill="FFFFFF"/>
        <w:spacing w:before="120" w:after="120"/>
        <w:ind w:firstLine="567"/>
        <w:jc w:val="both"/>
        <w:rPr>
          <w:rFonts w:eastAsia="Times New Roman" w:cs="Times New Roman"/>
          <w:color w:val="000000"/>
          <w:szCs w:val="28"/>
        </w:rPr>
      </w:pPr>
      <w:r>
        <w:rPr>
          <w:rFonts w:eastAsia="Times New Roman"/>
          <w:szCs w:val="28"/>
        </w:rPr>
        <w:t>Sự phối hợp các đơn vị liên quan trong trường về thực hiện phòng chống bạo lực học đường cho học sinh, sinh viên chưa được quan tâm và thực hiện tốt</w:t>
      </w:r>
      <w:r w:rsidR="0027024E">
        <w:rPr>
          <w:rFonts w:eastAsia="Times New Roman"/>
          <w:szCs w:val="28"/>
        </w:rPr>
        <w:t>. Tổ chức Đoàn thanh niên, Hội sinh viên trường chưa</w:t>
      </w:r>
      <w:r w:rsidR="0027024E" w:rsidRPr="0027024E">
        <w:rPr>
          <w:rFonts w:eastAsia="Times New Roman" w:cs="Times New Roman"/>
          <w:color w:val="000000"/>
          <w:szCs w:val="28"/>
        </w:rPr>
        <w:t xml:space="preserve"> </w:t>
      </w:r>
      <w:r w:rsidR="0027024E" w:rsidRPr="00B65587">
        <w:rPr>
          <w:rFonts w:eastAsia="Times New Roman" w:cs="Times New Roman"/>
          <w:color w:val="000000"/>
          <w:szCs w:val="28"/>
        </w:rPr>
        <w:t>tạo ra một môi trường học tập lành mạnh, thân thiện thông qua các hoạt động ngoại khóa</w:t>
      </w:r>
      <w:r w:rsidR="0027024E">
        <w:rPr>
          <w:rFonts w:eastAsia="Times New Roman" w:cs="Times New Roman"/>
          <w:color w:val="000000"/>
          <w:szCs w:val="28"/>
        </w:rPr>
        <w:t>, hoạt động thiện nguyện, hoạt động thể dục thể thao…</w:t>
      </w:r>
      <w:r w:rsidR="0027024E">
        <w:rPr>
          <w:rFonts w:eastAsia="Times New Roman" w:cs="Times New Roman"/>
          <w:color w:val="000000"/>
          <w:szCs w:val="28"/>
        </w:rPr>
        <w:t>để thu hút, lôi cuốn học sinh tham gia.</w:t>
      </w:r>
    </w:p>
    <w:p w:rsidR="00146F43" w:rsidRPr="00B65587" w:rsidRDefault="00146F43" w:rsidP="0027024E">
      <w:pPr>
        <w:shd w:val="clear" w:color="auto" w:fill="FFFFFF"/>
        <w:spacing w:before="120" w:after="120"/>
        <w:ind w:firstLine="567"/>
        <w:jc w:val="both"/>
        <w:rPr>
          <w:rFonts w:eastAsia="Times New Roman" w:cs="Times New Roman"/>
          <w:color w:val="000000"/>
          <w:szCs w:val="28"/>
        </w:rPr>
      </w:pPr>
      <w:r>
        <w:rPr>
          <w:rFonts w:eastAsia="Times New Roman" w:cs="Times New Roman"/>
          <w:color w:val="000000"/>
          <w:szCs w:val="28"/>
        </w:rPr>
        <w:t>Mặt khác</w:t>
      </w:r>
      <w:r w:rsidRPr="00B65587">
        <w:rPr>
          <w:rFonts w:eastAsia="Times New Roman" w:cs="Times New Roman"/>
          <w:color w:val="000000"/>
          <w:szCs w:val="28"/>
        </w:rPr>
        <w:t xml:space="preserve">, </w:t>
      </w:r>
      <w:r w:rsidR="0027024E">
        <w:rPr>
          <w:rFonts w:eastAsia="Times New Roman" w:cs="Times New Roman"/>
          <w:color w:val="000000"/>
          <w:szCs w:val="28"/>
        </w:rPr>
        <w:t xml:space="preserve">trong </w:t>
      </w:r>
      <w:r w:rsidRPr="00B65587">
        <w:rPr>
          <w:rFonts w:eastAsia="Times New Roman" w:cs="Times New Roman"/>
          <w:color w:val="000000"/>
          <w:szCs w:val="28"/>
        </w:rPr>
        <w:t xml:space="preserve">trường </w:t>
      </w:r>
      <w:r w:rsidR="0027024E">
        <w:rPr>
          <w:rFonts w:eastAsia="Times New Roman" w:cs="Times New Roman"/>
          <w:color w:val="000000"/>
          <w:szCs w:val="28"/>
        </w:rPr>
        <w:t>có một bộ phận không nhỏ CBGVNV trong quá trình làm việc còn</w:t>
      </w:r>
      <w:r w:rsidRPr="00B65587">
        <w:rPr>
          <w:rFonts w:eastAsia="Times New Roman" w:cs="Times New Roman"/>
          <w:color w:val="000000"/>
          <w:szCs w:val="28"/>
        </w:rPr>
        <w:t xml:space="preserve"> chạy theo thành tích mà quên mất tôn chỉ “tiên học lễ, hậu học văn” từ bao đời nay của giáo dục Việt Nam. Chính vì quá chạy theo thành tích mà không chú trọng việc giáo dục đạo đức, cũng như tạo ra một môi trường học tập lành mạnh, thân thiện </w:t>
      </w:r>
      <w:r w:rsidR="0027024E">
        <w:rPr>
          <w:rFonts w:eastAsia="Times New Roman" w:cs="Times New Roman"/>
          <w:color w:val="000000"/>
          <w:szCs w:val="28"/>
        </w:rPr>
        <w:t xml:space="preserve">cho học sinh. </w:t>
      </w:r>
      <w:r w:rsidRPr="00B65587">
        <w:rPr>
          <w:rFonts w:eastAsia="Times New Roman" w:cs="Times New Roman"/>
          <w:color w:val="000000"/>
          <w:szCs w:val="28"/>
        </w:rPr>
        <w:t xml:space="preserve">Môi trường học tập quá chú trọng thành tích khiến cho các em học sinh ngày nay không có được một sân chơi lành mạnh để tình bạn được gắn kết, chính </w:t>
      </w:r>
      <w:r w:rsidRPr="00B65587">
        <w:rPr>
          <w:rFonts w:eastAsia="Times New Roman" w:cs="Times New Roman"/>
          <w:color w:val="000000"/>
          <w:szCs w:val="28"/>
        </w:rPr>
        <w:lastRenderedPageBreak/>
        <w:t>vì thế mà khi những mâu thuẫn xảy ra, các em không thể cùng nhau nói chuyện giảng hòa mà dễ chọn cho mình phương án bạo lực.</w:t>
      </w:r>
    </w:p>
    <w:p w:rsidR="00146F43" w:rsidRDefault="00B65587" w:rsidP="00146F43">
      <w:pPr>
        <w:pStyle w:val="Heading3"/>
        <w:shd w:val="clear" w:color="auto" w:fill="FFFFFF"/>
        <w:spacing w:before="120" w:beforeAutospacing="0" w:after="120" w:afterAutospacing="0"/>
        <w:rPr>
          <w:b w:val="0"/>
          <w:sz w:val="28"/>
          <w:szCs w:val="28"/>
        </w:rPr>
      </w:pPr>
      <w:r w:rsidRPr="00146F43">
        <w:rPr>
          <w:rStyle w:val="Strong"/>
          <w:b/>
          <w:bCs/>
          <w:sz w:val="28"/>
          <w:szCs w:val="28"/>
          <w:bdr w:val="none" w:sz="0" w:space="0" w:color="auto" w:frame="1"/>
        </w:rPr>
        <w:t>4. Nguyên nhân từ phía xã hội</w:t>
      </w:r>
    </w:p>
    <w:p w:rsidR="00B65587" w:rsidRPr="00146F43" w:rsidRDefault="00B65587" w:rsidP="00146F43">
      <w:pPr>
        <w:pStyle w:val="Heading3"/>
        <w:shd w:val="clear" w:color="auto" w:fill="FFFFFF"/>
        <w:spacing w:before="120" w:beforeAutospacing="0" w:after="120" w:afterAutospacing="0"/>
        <w:ind w:firstLine="567"/>
        <w:jc w:val="both"/>
        <w:rPr>
          <w:b w:val="0"/>
          <w:sz w:val="28"/>
          <w:szCs w:val="28"/>
        </w:rPr>
      </w:pPr>
      <w:r w:rsidRPr="00146F43">
        <w:rPr>
          <w:b w:val="0"/>
          <w:sz w:val="28"/>
          <w:szCs w:val="28"/>
        </w:rPr>
        <w:t xml:space="preserve">Một trong những nguyên nhân dẫn đến tình trạng bạo lực học đường hiện nay không thể không kể đến đó là do ảnh hưởng từ môi trường văn hóa </w:t>
      </w:r>
      <w:r w:rsidR="00146F43" w:rsidRPr="00146F43">
        <w:rPr>
          <w:b w:val="0"/>
          <w:sz w:val="28"/>
          <w:szCs w:val="28"/>
        </w:rPr>
        <w:t xml:space="preserve">bên ngoài trường (như tiệm game, quán cà phê…), các hành vi </w:t>
      </w:r>
      <w:r w:rsidRPr="00146F43">
        <w:rPr>
          <w:b w:val="0"/>
          <w:sz w:val="28"/>
          <w:szCs w:val="28"/>
        </w:rPr>
        <w:t xml:space="preserve">bao lực </w:t>
      </w:r>
      <w:r w:rsidR="00146F43" w:rsidRPr="00146F43">
        <w:rPr>
          <w:b w:val="0"/>
          <w:sz w:val="28"/>
          <w:szCs w:val="28"/>
        </w:rPr>
        <w:t>từ</w:t>
      </w:r>
      <w:r w:rsidRPr="00146F43">
        <w:rPr>
          <w:b w:val="0"/>
          <w:sz w:val="28"/>
          <w:szCs w:val="28"/>
        </w:rPr>
        <w:t xml:space="preserve"> phim ảnh, sách báo, game bạo lực, đồ chơi m</w:t>
      </w:r>
      <w:r w:rsidR="00146F43" w:rsidRPr="00146F43">
        <w:rPr>
          <w:b w:val="0"/>
          <w:sz w:val="28"/>
          <w:szCs w:val="28"/>
        </w:rPr>
        <w:t>ang tính bạo lực (kiếm, súng..) đã ảnh hưởng trực tiếp đến học sinh của trường.</w:t>
      </w:r>
    </w:p>
    <w:p w:rsidR="00B65587" w:rsidRPr="00146F43" w:rsidRDefault="00B65587" w:rsidP="00146F43">
      <w:pPr>
        <w:pStyle w:val="NormalWeb"/>
        <w:shd w:val="clear" w:color="auto" w:fill="FFFFFF"/>
        <w:spacing w:before="120" w:beforeAutospacing="0" w:after="120" w:afterAutospacing="0"/>
        <w:ind w:firstLine="567"/>
        <w:jc w:val="both"/>
        <w:rPr>
          <w:sz w:val="28"/>
          <w:szCs w:val="28"/>
        </w:rPr>
      </w:pPr>
      <w:r w:rsidRPr="00146F43">
        <w:rPr>
          <w:sz w:val="28"/>
          <w:szCs w:val="28"/>
        </w:rPr>
        <w:t xml:space="preserve">Những hình ảnh này được phát tán công khai trên mạng xã hội, khi </w:t>
      </w:r>
      <w:r w:rsidR="00146F43" w:rsidRPr="00146F43">
        <w:rPr>
          <w:sz w:val="28"/>
          <w:szCs w:val="28"/>
        </w:rPr>
        <w:t>học sinh</w:t>
      </w:r>
      <w:r w:rsidRPr="00146F43">
        <w:rPr>
          <w:sz w:val="28"/>
          <w:szCs w:val="28"/>
        </w:rPr>
        <w:t xml:space="preserve"> xem ảnh hưởng khá lớn đến tâm lý sau này.</w:t>
      </w:r>
    </w:p>
    <w:p w:rsidR="00B65587" w:rsidRPr="00B65587" w:rsidRDefault="00146F43" w:rsidP="00146F43">
      <w:pPr>
        <w:shd w:val="clear" w:color="auto" w:fill="FFFFFF"/>
        <w:spacing w:before="120" w:after="120"/>
        <w:ind w:firstLine="567"/>
        <w:jc w:val="both"/>
        <w:rPr>
          <w:rFonts w:eastAsia="Times New Roman" w:cs="Times New Roman"/>
          <w:color w:val="000000"/>
          <w:szCs w:val="28"/>
        </w:rPr>
      </w:pPr>
      <w:r w:rsidRPr="00146F43">
        <w:rPr>
          <w:rFonts w:eastAsia="Times New Roman" w:cs="Times New Roman"/>
          <w:color w:val="000000"/>
          <w:szCs w:val="28"/>
        </w:rPr>
        <w:t>Trên đây</w:t>
      </w:r>
      <w:r w:rsidR="00B65587" w:rsidRPr="00B65587">
        <w:rPr>
          <w:rFonts w:eastAsia="Times New Roman" w:cs="Times New Roman"/>
          <w:color w:val="000000"/>
          <w:szCs w:val="28"/>
        </w:rPr>
        <w:t xml:space="preserve"> là những nguyên nhân cả trực tiếp và gián tiếp khiến cho nạn bạo lực trong </w:t>
      </w:r>
      <w:r w:rsidR="00096181" w:rsidRPr="00146F43">
        <w:rPr>
          <w:rFonts w:eastAsia="Times New Roman" w:cs="Times New Roman"/>
          <w:color w:val="000000"/>
          <w:szCs w:val="28"/>
        </w:rPr>
        <w:t>trường</w:t>
      </w:r>
      <w:r w:rsidR="00B65587" w:rsidRPr="00B65587">
        <w:rPr>
          <w:rFonts w:eastAsia="Times New Roman" w:cs="Times New Roman"/>
          <w:color w:val="000000"/>
          <w:szCs w:val="28"/>
        </w:rPr>
        <w:t xml:space="preserve"> ngày càng nhức nhối. Hiểu được những nguyên nhân này rồi, thì việc đưa ra biện pháp khắc phục sẽ có hiệu quả hơn rất nhiều. </w:t>
      </w:r>
    </w:p>
    <w:p w:rsidR="00003373" w:rsidRPr="00B65587" w:rsidRDefault="00003373">
      <w:pPr>
        <w:rPr>
          <w:rFonts w:cs="Times New Roman"/>
          <w:szCs w:val="28"/>
        </w:rPr>
      </w:pPr>
    </w:p>
    <w:sectPr w:rsidR="00003373" w:rsidRPr="00B65587" w:rsidSect="003A5315">
      <w:pgSz w:w="12240" w:h="15840" w:code="1"/>
      <w:pgMar w:top="1134"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F5DCC"/>
    <w:multiLevelType w:val="hybridMultilevel"/>
    <w:tmpl w:val="E376C656"/>
    <w:lvl w:ilvl="0" w:tplc="4CFCB748">
      <w:start w:val="1"/>
      <w:numFmt w:val="bullet"/>
      <w:lvlText w:val="-"/>
      <w:lvlJc w:val="left"/>
      <w:pPr>
        <w:ind w:left="1800" w:hanging="360"/>
      </w:pPr>
      <w:rPr>
        <w:rFonts w:ascii="Calibri" w:eastAsia="Calibri" w:hAnsi="Calibri" w:cs="Calibri" w:hint="default"/>
      </w:rPr>
    </w:lvl>
    <w:lvl w:ilvl="1" w:tplc="827E7B72">
      <w:numFmt w:val="bullet"/>
      <w:lvlText w:val=""/>
      <w:lvlJc w:val="left"/>
      <w:pPr>
        <w:tabs>
          <w:tab w:val="num" w:pos="2340"/>
        </w:tabs>
        <w:ind w:left="2340" w:hanging="360"/>
      </w:pPr>
      <w:rPr>
        <w:rFonts w:ascii="Symbol" w:eastAsia="Calibri" w:hAnsi="Symbol" w:cs="Times New Roman"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587"/>
    <w:rsid w:val="00003373"/>
    <w:rsid w:val="00020FAF"/>
    <w:rsid w:val="00096181"/>
    <w:rsid w:val="000C5394"/>
    <w:rsid w:val="000E1822"/>
    <w:rsid w:val="00146F43"/>
    <w:rsid w:val="001B363C"/>
    <w:rsid w:val="00253687"/>
    <w:rsid w:val="0027024E"/>
    <w:rsid w:val="003A5315"/>
    <w:rsid w:val="00403809"/>
    <w:rsid w:val="00404DF4"/>
    <w:rsid w:val="005161BD"/>
    <w:rsid w:val="00930C45"/>
    <w:rsid w:val="009432CB"/>
    <w:rsid w:val="00B1115B"/>
    <w:rsid w:val="00B65587"/>
    <w:rsid w:val="00C02EC2"/>
    <w:rsid w:val="00D429C6"/>
    <w:rsid w:val="00D622BF"/>
    <w:rsid w:val="00DC00F5"/>
    <w:rsid w:val="00EE54A9"/>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65587"/>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B65587"/>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5587"/>
    <w:rPr>
      <w:rFonts w:eastAsia="Times New Roman" w:cs="Times New Roman"/>
      <w:b/>
      <w:bCs/>
      <w:sz w:val="36"/>
      <w:szCs w:val="36"/>
    </w:rPr>
  </w:style>
  <w:style w:type="character" w:customStyle="1" w:styleId="Heading3Char">
    <w:name w:val="Heading 3 Char"/>
    <w:basedOn w:val="DefaultParagraphFont"/>
    <w:link w:val="Heading3"/>
    <w:uiPriority w:val="9"/>
    <w:rsid w:val="00B65587"/>
    <w:rPr>
      <w:rFonts w:eastAsia="Times New Roman" w:cs="Times New Roman"/>
      <w:b/>
      <w:bCs/>
      <w:sz w:val="27"/>
      <w:szCs w:val="27"/>
    </w:rPr>
  </w:style>
  <w:style w:type="character" w:styleId="Strong">
    <w:name w:val="Strong"/>
    <w:basedOn w:val="DefaultParagraphFont"/>
    <w:uiPriority w:val="22"/>
    <w:qFormat/>
    <w:rsid w:val="00B65587"/>
    <w:rPr>
      <w:b/>
      <w:bCs/>
    </w:rPr>
  </w:style>
  <w:style w:type="paragraph" w:styleId="NormalWeb">
    <w:name w:val="Normal (Web)"/>
    <w:basedOn w:val="Normal"/>
    <w:uiPriority w:val="99"/>
    <w:semiHidden/>
    <w:unhideWhenUsed/>
    <w:rsid w:val="00B65587"/>
    <w:pPr>
      <w:spacing w:before="100" w:beforeAutospacing="1" w:after="100" w:afterAutospacing="1"/>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B65587"/>
    <w:rPr>
      <w:rFonts w:ascii="Tahoma" w:hAnsi="Tahoma" w:cs="Tahoma"/>
      <w:sz w:val="16"/>
      <w:szCs w:val="16"/>
    </w:rPr>
  </w:style>
  <w:style w:type="character" w:customStyle="1" w:styleId="BalloonTextChar">
    <w:name w:val="Balloon Text Char"/>
    <w:basedOn w:val="DefaultParagraphFont"/>
    <w:link w:val="BalloonText"/>
    <w:uiPriority w:val="99"/>
    <w:semiHidden/>
    <w:rsid w:val="00B65587"/>
    <w:rPr>
      <w:rFonts w:ascii="Tahoma" w:hAnsi="Tahoma" w:cs="Tahoma"/>
      <w:sz w:val="16"/>
      <w:szCs w:val="16"/>
    </w:rPr>
  </w:style>
  <w:style w:type="paragraph" w:styleId="ListParagraph">
    <w:name w:val="List Paragraph"/>
    <w:basedOn w:val="Normal"/>
    <w:uiPriority w:val="34"/>
    <w:qFormat/>
    <w:rsid w:val="00EE54A9"/>
    <w:pPr>
      <w:spacing w:after="200" w:line="276" w:lineRule="auto"/>
      <w:ind w:left="720"/>
      <w:contextualSpacing/>
      <w:jc w:val="left"/>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65587"/>
    <w:pPr>
      <w:spacing w:before="100" w:beforeAutospacing="1" w:after="100" w:afterAutospacing="1"/>
      <w:jc w:val="left"/>
      <w:outlineLvl w:val="1"/>
    </w:pPr>
    <w:rPr>
      <w:rFonts w:eastAsia="Times New Roman" w:cs="Times New Roman"/>
      <w:b/>
      <w:bCs/>
      <w:sz w:val="36"/>
      <w:szCs w:val="36"/>
    </w:rPr>
  </w:style>
  <w:style w:type="paragraph" w:styleId="Heading3">
    <w:name w:val="heading 3"/>
    <w:basedOn w:val="Normal"/>
    <w:link w:val="Heading3Char"/>
    <w:uiPriority w:val="9"/>
    <w:qFormat/>
    <w:rsid w:val="00B65587"/>
    <w:pPr>
      <w:spacing w:before="100" w:beforeAutospacing="1" w:after="100" w:afterAutospacing="1"/>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5587"/>
    <w:rPr>
      <w:rFonts w:eastAsia="Times New Roman" w:cs="Times New Roman"/>
      <w:b/>
      <w:bCs/>
      <w:sz w:val="36"/>
      <w:szCs w:val="36"/>
    </w:rPr>
  </w:style>
  <w:style w:type="character" w:customStyle="1" w:styleId="Heading3Char">
    <w:name w:val="Heading 3 Char"/>
    <w:basedOn w:val="DefaultParagraphFont"/>
    <w:link w:val="Heading3"/>
    <w:uiPriority w:val="9"/>
    <w:rsid w:val="00B65587"/>
    <w:rPr>
      <w:rFonts w:eastAsia="Times New Roman" w:cs="Times New Roman"/>
      <w:b/>
      <w:bCs/>
      <w:sz w:val="27"/>
      <w:szCs w:val="27"/>
    </w:rPr>
  </w:style>
  <w:style w:type="character" w:styleId="Strong">
    <w:name w:val="Strong"/>
    <w:basedOn w:val="DefaultParagraphFont"/>
    <w:uiPriority w:val="22"/>
    <w:qFormat/>
    <w:rsid w:val="00B65587"/>
    <w:rPr>
      <w:b/>
      <w:bCs/>
    </w:rPr>
  </w:style>
  <w:style w:type="paragraph" w:styleId="NormalWeb">
    <w:name w:val="Normal (Web)"/>
    <w:basedOn w:val="Normal"/>
    <w:uiPriority w:val="99"/>
    <w:semiHidden/>
    <w:unhideWhenUsed/>
    <w:rsid w:val="00B65587"/>
    <w:pPr>
      <w:spacing w:before="100" w:beforeAutospacing="1" w:after="100" w:afterAutospacing="1"/>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B65587"/>
    <w:rPr>
      <w:rFonts w:ascii="Tahoma" w:hAnsi="Tahoma" w:cs="Tahoma"/>
      <w:sz w:val="16"/>
      <w:szCs w:val="16"/>
    </w:rPr>
  </w:style>
  <w:style w:type="character" w:customStyle="1" w:styleId="BalloonTextChar">
    <w:name w:val="Balloon Text Char"/>
    <w:basedOn w:val="DefaultParagraphFont"/>
    <w:link w:val="BalloonText"/>
    <w:uiPriority w:val="99"/>
    <w:semiHidden/>
    <w:rsid w:val="00B65587"/>
    <w:rPr>
      <w:rFonts w:ascii="Tahoma" w:hAnsi="Tahoma" w:cs="Tahoma"/>
      <w:sz w:val="16"/>
      <w:szCs w:val="16"/>
    </w:rPr>
  </w:style>
  <w:style w:type="paragraph" w:styleId="ListParagraph">
    <w:name w:val="List Paragraph"/>
    <w:basedOn w:val="Normal"/>
    <w:uiPriority w:val="34"/>
    <w:qFormat/>
    <w:rsid w:val="00EE54A9"/>
    <w:pPr>
      <w:spacing w:after="200" w:line="276" w:lineRule="auto"/>
      <w:ind w:left="720"/>
      <w:contextualSpacing/>
      <w:jc w:val="left"/>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441263">
      <w:bodyDiv w:val="1"/>
      <w:marLeft w:val="0"/>
      <w:marRight w:val="0"/>
      <w:marTop w:val="0"/>
      <w:marBottom w:val="0"/>
      <w:divBdr>
        <w:top w:val="none" w:sz="0" w:space="0" w:color="auto"/>
        <w:left w:val="none" w:sz="0" w:space="0" w:color="auto"/>
        <w:bottom w:val="none" w:sz="0" w:space="0" w:color="auto"/>
        <w:right w:val="none" w:sz="0" w:space="0" w:color="auto"/>
      </w:divBdr>
    </w:div>
    <w:div w:id="300117397">
      <w:bodyDiv w:val="1"/>
      <w:marLeft w:val="0"/>
      <w:marRight w:val="0"/>
      <w:marTop w:val="0"/>
      <w:marBottom w:val="0"/>
      <w:divBdr>
        <w:top w:val="none" w:sz="0" w:space="0" w:color="auto"/>
        <w:left w:val="none" w:sz="0" w:space="0" w:color="auto"/>
        <w:bottom w:val="none" w:sz="0" w:space="0" w:color="auto"/>
        <w:right w:val="none" w:sz="0" w:space="0" w:color="auto"/>
      </w:divBdr>
    </w:div>
    <w:div w:id="486287616">
      <w:bodyDiv w:val="1"/>
      <w:marLeft w:val="0"/>
      <w:marRight w:val="0"/>
      <w:marTop w:val="0"/>
      <w:marBottom w:val="0"/>
      <w:divBdr>
        <w:top w:val="none" w:sz="0" w:space="0" w:color="auto"/>
        <w:left w:val="none" w:sz="0" w:space="0" w:color="auto"/>
        <w:bottom w:val="none" w:sz="0" w:space="0" w:color="auto"/>
        <w:right w:val="none" w:sz="0" w:space="0" w:color="auto"/>
      </w:divBdr>
    </w:div>
    <w:div w:id="561716491">
      <w:bodyDiv w:val="1"/>
      <w:marLeft w:val="0"/>
      <w:marRight w:val="0"/>
      <w:marTop w:val="0"/>
      <w:marBottom w:val="0"/>
      <w:divBdr>
        <w:top w:val="none" w:sz="0" w:space="0" w:color="auto"/>
        <w:left w:val="none" w:sz="0" w:space="0" w:color="auto"/>
        <w:bottom w:val="none" w:sz="0" w:space="0" w:color="auto"/>
        <w:right w:val="none" w:sz="0" w:space="0" w:color="auto"/>
      </w:divBdr>
    </w:div>
    <w:div w:id="1133910397">
      <w:bodyDiv w:val="1"/>
      <w:marLeft w:val="0"/>
      <w:marRight w:val="0"/>
      <w:marTop w:val="0"/>
      <w:marBottom w:val="0"/>
      <w:divBdr>
        <w:top w:val="none" w:sz="0" w:space="0" w:color="auto"/>
        <w:left w:val="none" w:sz="0" w:space="0" w:color="auto"/>
        <w:bottom w:val="none" w:sz="0" w:space="0" w:color="auto"/>
        <w:right w:val="none" w:sz="0" w:space="0" w:color="auto"/>
      </w:divBdr>
      <w:divsChild>
        <w:div w:id="1001784689">
          <w:marLeft w:val="0"/>
          <w:marRight w:val="0"/>
          <w:marTop w:val="0"/>
          <w:marBottom w:val="0"/>
          <w:divBdr>
            <w:top w:val="none" w:sz="0" w:space="0" w:color="auto"/>
            <w:left w:val="none" w:sz="0" w:space="0" w:color="auto"/>
            <w:bottom w:val="none" w:sz="0" w:space="0" w:color="auto"/>
            <w:right w:val="none" w:sz="0" w:space="0" w:color="auto"/>
          </w:divBdr>
        </w:div>
      </w:divsChild>
    </w:div>
    <w:div w:id="146577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2020-02-21T00:15:00Z</dcterms:created>
  <dcterms:modified xsi:type="dcterms:W3CDTF">2020-02-21T01:10:00Z</dcterms:modified>
</cp:coreProperties>
</file>